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358" w14:textId="31CBB507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10009F">
        <w:rPr>
          <w:rFonts w:eastAsia="Times New Roman" w:cs="Arial"/>
          <w:b/>
          <w:sz w:val="28"/>
          <w:szCs w:val="28"/>
        </w:rPr>
        <w:t>Hibaldstow</w:t>
      </w:r>
      <w:r w:rsidR="00C75C9A">
        <w:rPr>
          <w:rFonts w:eastAsia="Times New Roman" w:cs="Arial"/>
          <w:b/>
          <w:sz w:val="28"/>
          <w:szCs w:val="28"/>
        </w:rPr>
        <w:t xml:space="preserve"> PARISH</w:t>
      </w:r>
      <w:r w:rsidR="00724C87">
        <w:rPr>
          <w:rFonts w:eastAsia="Times New Roman" w:cs="Arial"/>
          <w:b/>
          <w:sz w:val="28"/>
          <w:szCs w:val="28"/>
        </w:rPr>
        <w:t xml:space="preserve">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4DB5BDC9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EA2CE3">
        <w:rPr>
          <w:rFonts w:eastAsia="Times New Roman" w:cs="Arial"/>
          <w:b/>
          <w:szCs w:val="21"/>
        </w:rPr>
        <w:t>3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03A83CC6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724C87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9C5114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10009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9C5114" w:rsidRPr="009C5114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9C5114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724C87">
              <w:rPr>
                <w:rFonts w:eastAsia="Times New Roman" w:cs="Arial"/>
                <w:b/>
                <w:sz w:val="18"/>
                <w:szCs w:val="18"/>
              </w:rPr>
              <w:t xml:space="preserve">May 2023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503EA48E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6C0DCFFF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724C87">
              <w:rPr>
                <w:rFonts w:eastAsia="Times New Roman" w:cs="Arial"/>
                <w:sz w:val="18"/>
                <w:szCs w:val="18"/>
              </w:rPr>
              <w:t xml:space="preserve">Deb Hotson – </w:t>
            </w:r>
            <w:r w:rsidR="00C75C9A">
              <w:rPr>
                <w:rFonts w:eastAsia="Times New Roman" w:cs="Arial"/>
                <w:sz w:val="18"/>
                <w:szCs w:val="18"/>
              </w:rPr>
              <w:t>Parish</w:t>
            </w:r>
            <w:r w:rsidR="00724C87">
              <w:rPr>
                <w:rFonts w:eastAsia="Times New Roman" w:cs="Arial"/>
                <w:sz w:val="18"/>
                <w:szCs w:val="18"/>
              </w:rPr>
              <w:t xml:space="preserve"> Clerk</w:t>
            </w:r>
          </w:p>
          <w:p w14:paraId="3F7C16DF" w14:textId="673E91B4" w:rsidR="00815FCF" w:rsidRPr="00D06620" w:rsidRDefault="00815FCF" w:rsidP="00C75C9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9C5114">
              <w:rPr>
                <w:rFonts w:eastAsia="Times New Roman" w:cs="Arial"/>
                <w:sz w:val="18"/>
                <w:szCs w:val="18"/>
              </w:rPr>
              <w:t>The Foreman Carter Centre, Westwoodside, DN9 2DX</w:t>
            </w:r>
          </w:p>
          <w:p w14:paraId="16864A92" w14:textId="00D67840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C75C9A">
              <w:rPr>
                <w:rFonts w:eastAsia="Times New Roman" w:cs="Arial"/>
                <w:sz w:val="18"/>
                <w:szCs w:val="18"/>
              </w:rPr>
              <w:t xml:space="preserve">0784 220 1877 – </w:t>
            </w:r>
            <w:r w:rsidR="009C5114">
              <w:rPr>
                <w:rFonts w:eastAsia="Times New Roman" w:cs="Arial"/>
                <w:sz w:val="18"/>
                <w:szCs w:val="18"/>
              </w:rPr>
              <w:t>haxeypc@live.co.uk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743BEE3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7502F9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14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Local Audit and Accountability Act 2014, the Accounts and Audit Regulations 2015 and the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</w:rPr>
              <w:t>NAO’s</w:t>
            </w:r>
            <w:proofErr w:type="spellEnd"/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9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30C9ACC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724C87">
              <w:rPr>
                <w:rFonts w:eastAsia="Times New Roman" w:cs="Arial"/>
                <w:b/>
                <w:sz w:val="18"/>
                <w:szCs w:val="18"/>
              </w:rPr>
              <w:t xml:space="preserve">Deb Hotson – </w:t>
            </w:r>
            <w:r w:rsidR="00C75C9A">
              <w:rPr>
                <w:rFonts w:eastAsia="Times New Roman" w:cs="Arial"/>
                <w:b/>
                <w:sz w:val="18"/>
                <w:szCs w:val="18"/>
              </w:rPr>
              <w:t xml:space="preserve">Parish </w:t>
            </w:r>
            <w:r w:rsidR="00724C87">
              <w:rPr>
                <w:rFonts w:eastAsia="Times New Roman" w:cs="Arial"/>
                <w:b/>
                <w:sz w:val="18"/>
                <w:szCs w:val="18"/>
              </w:rPr>
              <w:t>Clerk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p w14:paraId="3BE59DA8" w14:textId="46307B8A" w:rsidR="00815FCF" w:rsidRPr="003F371A" w:rsidRDefault="00921065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LOCAL AUTHORITY</w:t>
      </w:r>
      <w:r w:rsidR="00815FCF" w:rsidRPr="003F371A">
        <w:rPr>
          <w:rFonts w:eastAsia="Times New Roman" w:cs="Arial"/>
          <w:b/>
          <w:sz w:val="20"/>
          <w:szCs w:val="20"/>
        </w:rPr>
        <w:t xml:space="preserve"> ACCOUNTS: A SUMMARY OF YOUR RIGHTS</w:t>
      </w:r>
    </w:p>
    <w:sectPr w:rsidR="00815FCF" w:rsidRPr="003F371A" w:rsidSect="007E1C1B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009F"/>
    <w:rsid w:val="00106141"/>
    <w:rsid w:val="00270726"/>
    <w:rsid w:val="003946F1"/>
    <w:rsid w:val="003D2B77"/>
    <w:rsid w:val="003F371A"/>
    <w:rsid w:val="00414553"/>
    <w:rsid w:val="004E74B5"/>
    <w:rsid w:val="00500F4D"/>
    <w:rsid w:val="0050557D"/>
    <w:rsid w:val="005A520D"/>
    <w:rsid w:val="006074C4"/>
    <w:rsid w:val="006D6735"/>
    <w:rsid w:val="006F2BF0"/>
    <w:rsid w:val="00724C87"/>
    <w:rsid w:val="00745FCF"/>
    <w:rsid w:val="007B431A"/>
    <w:rsid w:val="007E1C1B"/>
    <w:rsid w:val="00805A33"/>
    <w:rsid w:val="00815FCF"/>
    <w:rsid w:val="00874EFA"/>
    <w:rsid w:val="00917CA8"/>
    <w:rsid w:val="00921065"/>
    <w:rsid w:val="009C5114"/>
    <w:rsid w:val="00B53912"/>
    <w:rsid w:val="00BF3571"/>
    <w:rsid w:val="00C0004C"/>
    <w:rsid w:val="00C24E66"/>
    <w:rsid w:val="00C26BDA"/>
    <w:rsid w:val="00C4713C"/>
    <w:rsid w:val="00C551EB"/>
    <w:rsid w:val="00C644E5"/>
    <w:rsid w:val="00C75C9A"/>
    <w:rsid w:val="00D5498D"/>
    <w:rsid w:val="00E70583"/>
    <w:rsid w:val="00EA2CE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ba@pkf-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050431E5504AA5207E28A39A7608" ma:contentTypeVersion="15" ma:contentTypeDescription="Create a new document." ma:contentTypeScope="" ma:versionID="a3506ef505f66136f536caa3d5c5b1ff">
  <xsd:schema xmlns:xsd="http://www.w3.org/2001/XMLSchema" xmlns:xs="http://www.w3.org/2001/XMLSchema" xmlns:p="http://schemas.microsoft.com/office/2006/metadata/properties" xmlns:ns2="dce5d0a7-aee3-4f1d-90cb-e6117e18a7cf" xmlns:ns3="234a4bb9-d1ae-4616-a7f3-e948b029be17" targetNamespace="http://schemas.microsoft.com/office/2006/metadata/properties" ma:root="true" ma:fieldsID="9727e29f4cb54582b2309ae62232b9e3" ns2:_="" ns3:_="">
    <xsd:import namespace="dce5d0a7-aee3-4f1d-90cb-e6117e18a7cf"/>
    <xsd:import namespace="234a4bb9-d1ae-4616-a7f3-e948b029b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d0a7-aee3-4f1d-90cb-e6117e18a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769442-890b-49a0-8ef8-cc6661419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4bb9-d1ae-4616-a7f3-e948b029be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f53c4a-5ecb-4923-ba26-689698737b61}" ma:internalName="TaxCatchAll" ma:showField="CatchAllData" ma:web="234a4bb9-d1ae-4616-a7f3-e948b029b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a4bb9-d1ae-4616-a7f3-e948b029be17" xsi:nil="true"/>
    <lcf76f155ced4ddcb4097134ff3c332f xmlns="dce5d0a7-aee3-4f1d-90cb-e6117e18a7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397B0A-2272-4EF8-9EF0-3F54945A2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EA1EE-FB1B-480D-B291-CB0DDFB01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d0a7-aee3-4f1d-90cb-e6117e18a7cf"/>
    <ds:schemaRef ds:uri="234a4bb9-d1ae-4616-a7f3-e948b029b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AFCDA-0FE4-4AE7-A081-888C5D784C85}">
  <ds:schemaRefs>
    <ds:schemaRef ds:uri="http://schemas.microsoft.com/office/2006/metadata/properties"/>
    <ds:schemaRef ds:uri="http://schemas.microsoft.com/office/infopath/2007/PartnerControls"/>
    <ds:schemaRef ds:uri="234a4bb9-d1ae-4616-a7f3-e948b029be17"/>
    <ds:schemaRef ds:uri="dce5d0a7-aee3-4f1d-90cb-e6117e18a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Deb Hotson</cp:lastModifiedBy>
  <cp:revision>4</cp:revision>
  <cp:lastPrinted>2023-05-08T10:59:00Z</cp:lastPrinted>
  <dcterms:created xsi:type="dcterms:W3CDTF">2023-05-08T15:23:00Z</dcterms:created>
  <dcterms:modified xsi:type="dcterms:W3CDTF">2023-05-12T08:35:00Z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0x0101002E9C050431E5504AA5207E28A39A7608</vt:lpwstr>
  </property>
  <property fmtid="{D5CDD505-2E9C-101B-9397-08002B2CF9AE}" pid="3" name="MediaServiceImageTags">
    <vt:lpwstr/>
  </property>
</Properties>
</file>